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C6" w:rsidRPr="000A20C6" w:rsidRDefault="000A20C6" w:rsidP="000A20C6">
      <w:pPr>
        <w:autoSpaceDE w:val="0"/>
        <w:autoSpaceDN w:val="0"/>
        <w:adjustRightInd w:val="0"/>
        <w:spacing w:after="0"/>
        <w:jc w:val="center"/>
        <w:rPr>
          <w:rFonts w:ascii="Times New Roman" w:hAnsi="Times New Roman" w:cs="Times New Roman"/>
          <w:sz w:val="28"/>
          <w:szCs w:val="28"/>
          <w:lang w:val="en"/>
        </w:rPr>
      </w:pPr>
      <w:r w:rsidRPr="000A20C6">
        <w:rPr>
          <w:rFonts w:ascii="Times New Roman" w:hAnsi="Times New Roman" w:cs="Times New Roman"/>
          <w:sz w:val="28"/>
          <w:szCs w:val="28"/>
          <w:lang w:val="en"/>
        </w:rPr>
        <w:t>CỘNG HÒA XÃ HỘI CHỦ NGHĨA VIỆT NAM</w:t>
      </w:r>
    </w:p>
    <w:p w:rsidR="000A20C6" w:rsidRPr="000A20C6" w:rsidRDefault="000A20C6" w:rsidP="000A20C6">
      <w:pPr>
        <w:autoSpaceDE w:val="0"/>
        <w:autoSpaceDN w:val="0"/>
        <w:adjustRightInd w:val="0"/>
        <w:spacing w:after="0"/>
        <w:jc w:val="center"/>
        <w:rPr>
          <w:rFonts w:ascii="Times New Roman" w:hAnsi="Times New Roman" w:cs="Times New Roman"/>
          <w:sz w:val="28"/>
          <w:szCs w:val="28"/>
          <w:lang w:val="en"/>
        </w:rPr>
      </w:pPr>
      <w:r w:rsidRPr="000A20C6">
        <w:rPr>
          <w:rFonts w:ascii="Times New Roman" w:hAnsi="Times New Roman" w:cs="Times New Roman"/>
          <w:sz w:val="28"/>
          <w:szCs w:val="28"/>
          <w:lang w:val="en"/>
        </w:rPr>
        <w:t>Độc lập - Tự do - Hạnh phúc</w:t>
      </w:r>
    </w:p>
    <w:p w:rsidR="000A20C6" w:rsidRPr="000A20C6" w:rsidRDefault="000A20C6" w:rsidP="000A20C6">
      <w:pPr>
        <w:autoSpaceDE w:val="0"/>
        <w:autoSpaceDN w:val="0"/>
        <w:adjustRightInd w:val="0"/>
        <w:spacing w:after="0"/>
        <w:jc w:val="center"/>
        <w:rPr>
          <w:rFonts w:ascii="Times New Roman" w:hAnsi="Times New Roman" w:cs="Times New Roman"/>
          <w:sz w:val="28"/>
          <w:szCs w:val="28"/>
          <w:lang w:val="en"/>
        </w:rPr>
      </w:pPr>
    </w:p>
    <w:p w:rsidR="000A20C6" w:rsidRPr="000A20C6" w:rsidRDefault="000A20C6" w:rsidP="000A20C6">
      <w:pPr>
        <w:autoSpaceDE w:val="0"/>
        <w:autoSpaceDN w:val="0"/>
        <w:adjustRightInd w:val="0"/>
        <w:spacing w:after="0"/>
        <w:jc w:val="center"/>
        <w:rPr>
          <w:rFonts w:ascii="Times New Roman" w:hAnsi="Times New Roman" w:cs="Times New Roman"/>
          <w:b/>
          <w:sz w:val="28"/>
          <w:szCs w:val="28"/>
          <w:lang w:val="en"/>
        </w:rPr>
      </w:pPr>
      <w:r w:rsidRPr="000A20C6">
        <w:rPr>
          <w:rFonts w:ascii="Times New Roman" w:hAnsi="Times New Roman" w:cs="Times New Roman"/>
          <w:b/>
          <w:sz w:val="28"/>
          <w:szCs w:val="28"/>
          <w:lang w:val="en"/>
        </w:rPr>
        <w:t>HỢP ĐỒNG GIA CÔNG ĐẶT HÀNG</w:t>
      </w:r>
    </w:p>
    <w:p w:rsidR="000A20C6" w:rsidRDefault="000A20C6" w:rsidP="000A20C6">
      <w:pPr>
        <w:autoSpaceDE w:val="0"/>
        <w:autoSpaceDN w:val="0"/>
        <w:adjustRightInd w:val="0"/>
        <w:spacing w:after="0"/>
        <w:jc w:val="center"/>
        <w:rPr>
          <w:rFonts w:ascii="Times New Roman" w:hAnsi="Times New Roman" w:cs="Times New Roman"/>
          <w:sz w:val="28"/>
          <w:szCs w:val="28"/>
          <w:lang w:val="en"/>
        </w:rPr>
      </w:pPr>
      <w:r w:rsidRPr="000A20C6">
        <w:rPr>
          <w:rFonts w:ascii="Times New Roman" w:hAnsi="Times New Roman" w:cs="Times New Roman"/>
          <w:sz w:val="28"/>
          <w:szCs w:val="28"/>
          <w:lang w:val="en"/>
        </w:rPr>
        <w:t>Số: ...../HĐGC</w:t>
      </w:r>
    </w:p>
    <w:p w:rsidR="000A20C6" w:rsidRPr="000A20C6" w:rsidRDefault="000A20C6" w:rsidP="000A20C6">
      <w:pPr>
        <w:autoSpaceDE w:val="0"/>
        <w:autoSpaceDN w:val="0"/>
        <w:adjustRightInd w:val="0"/>
        <w:spacing w:after="0"/>
        <w:jc w:val="center"/>
        <w:rPr>
          <w:rFonts w:ascii="Times New Roman" w:hAnsi="Times New Roman" w:cs="Times New Roman"/>
          <w:sz w:val="28"/>
          <w:szCs w:val="28"/>
          <w:lang w:val="en"/>
        </w:rPr>
      </w:pPr>
    </w:p>
    <w:p w:rsidR="000A20C6" w:rsidRPr="000A20C6" w:rsidRDefault="000A20C6" w:rsidP="000A20C6">
      <w:pPr>
        <w:autoSpaceDE w:val="0"/>
        <w:autoSpaceDN w:val="0"/>
        <w:adjustRightInd w:val="0"/>
        <w:spacing w:after="0"/>
        <w:rPr>
          <w:rFonts w:ascii="Times New Roman" w:hAnsi="Times New Roman" w:cs="Times New Roman"/>
          <w:sz w:val="28"/>
          <w:szCs w:val="28"/>
          <w:lang w:val="en"/>
        </w:rPr>
      </w:pPr>
      <w:r w:rsidRPr="000A20C6">
        <w:rPr>
          <w:rFonts w:ascii="Times New Roman" w:hAnsi="Times New Roman" w:cs="Times New Roman"/>
          <w:sz w:val="28"/>
          <w:szCs w:val="28"/>
          <w:lang w:val="en"/>
        </w:rPr>
        <w:t>- Căn cứ Bộ luật Dân sự năm 2015 do Quốc hội nước Cộng hòa xã hội chủ nghĩa Việt Nam ban hành ngày 24 tháng 11 năm 2015;</w:t>
      </w:r>
    </w:p>
    <w:p w:rsidR="000A20C6" w:rsidRPr="000A20C6" w:rsidRDefault="000A20C6" w:rsidP="000A20C6">
      <w:pPr>
        <w:autoSpaceDE w:val="0"/>
        <w:autoSpaceDN w:val="0"/>
        <w:adjustRightInd w:val="0"/>
        <w:spacing w:after="0"/>
        <w:rPr>
          <w:rFonts w:ascii="Times New Roman" w:hAnsi="Times New Roman" w:cs="Times New Roman"/>
          <w:sz w:val="28"/>
          <w:szCs w:val="28"/>
          <w:lang w:val="en"/>
        </w:rPr>
      </w:pPr>
      <w:r w:rsidRPr="000A20C6">
        <w:rPr>
          <w:rFonts w:ascii="Times New Roman" w:hAnsi="Times New Roman" w:cs="Times New Roman"/>
          <w:sz w:val="28"/>
          <w:szCs w:val="28"/>
          <w:lang w:val="en"/>
        </w:rPr>
        <w:t>- Căn cứ Nghị định số ………… ngày ……….. của Hội đồng bộ trưởng quy định chi tiết việc thi hành ……;</w:t>
      </w:r>
    </w:p>
    <w:p w:rsidR="000A20C6" w:rsidRPr="000A20C6" w:rsidRDefault="000A20C6" w:rsidP="000A20C6">
      <w:pPr>
        <w:autoSpaceDE w:val="0"/>
        <w:autoSpaceDN w:val="0"/>
        <w:adjustRightInd w:val="0"/>
        <w:spacing w:after="0"/>
        <w:rPr>
          <w:rFonts w:ascii="Times New Roman" w:hAnsi="Times New Roman" w:cs="Times New Roman"/>
          <w:sz w:val="28"/>
          <w:szCs w:val="28"/>
          <w:lang w:val="en"/>
        </w:rPr>
      </w:pPr>
      <w:r w:rsidRPr="000A20C6">
        <w:rPr>
          <w:rFonts w:ascii="Times New Roman" w:hAnsi="Times New Roman" w:cs="Times New Roman"/>
          <w:sz w:val="28"/>
          <w:szCs w:val="28"/>
          <w:lang w:val="en"/>
        </w:rPr>
        <w:t>- Căn cứ................................... (chế độ, thể lệ của ngành tiểu, thủ công nghiệp);</w:t>
      </w:r>
    </w:p>
    <w:p w:rsidR="000A20C6" w:rsidRDefault="000A20C6" w:rsidP="000A20C6">
      <w:pPr>
        <w:autoSpaceDE w:val="0"/>
        <w:autoSpaceDN w:val="0"/>
        <w:adjustRightInd w:val="0"/>
        <w:spacing w:after="0"/>
        <w:rPr>
          <w:rFonts w:ascii="Times New Roman" w:hAnsi="Times New Roman" w:cs="Times New Roman"/>
          <w:sz w:val="28"/>
          <w:szCs w:val="28"/>
          <w:lang w:val="en"/>
        </w:rPr>
      </w:pPr>
    </w:p>
    <w:p w:rsidR="000A20C6" w:rsidRPr="000A20C6" w:rsidRDefault="000A20C6" w:rsidP="000A20C6">
      <w:pPr>
        <w:autoSpaceDE w:val="0"/>
        <w:autoSpaceDN w:val="0"/>
        <w:adjustRightInd w:val="0"/>
        <w:spacing w:after="0"/>
        <w:rPr>
          <w:rFonts w:ascii="Times New Roman" w:hAnsi="Times New Roman" w:cs="Times New Roman"/>
          <w:sz w:val="28"/>
          <w:szCs w:val="28"/>
          <w:lang w:val="en"/>
        </w:rPr>
      </w:pPr>
      <w:r w:rsidRPr="000A20C6">
        <w:rPr>
          <w:rFonts w:ascii="Times New Roman" w:hAnsi="Times New Roman" w:cs="Times New Roman"/>
          <w:sz w:val="28"/>
          <w:szCs w:val="28"/>
          <w:lang w:val="en"/>
        </w:rPr>
        <w:t>Hôm nay, ngày [Ngày, tháng, năm] Tại [địa điểm] Chúng tôi gồm có:</w:t>
      </w:r>
    </w:p>
    <w:p w:rsidR="000A20C6" w:rsidRPr="000A20C6" w:rsidRDefault="000A20C6" w:rsidP="000A20C6">
      <w:pPr>
        <w:autoSpaceDE w:val="0"/>
        <w:autoSpaceDN w:val="0"/>
        <w:adjustRightInd w:val="0"/>
        <w:spacing w:after="0"/>
        <w:rPr>
          <w:rFonts w:ascii="Times New Roman" w:hAnsi="Times New Roman" w:cs="Times New Roman"/>
          <w:sz w:val="28"/>
          <w:szCs w:val="28"/>
          <w:lang w:val="en"/>
        </w:rPr>
      </w:pPr>
    </w:p>
    <w:p w:rsidR="000A20C6" w:rsidRPr="000A20C6" w:rsidRDefault="000A20C6" w:rsidP="000A20C6">
      <w:pPr>
        <w:autoSpaceDE w:val="0"/>
        <w:autoSpaceDN w:val="0"/>
        <w:adjustRightInd w:val="0"/>
        <w:spacing w:after="0"/>
        <w:rPr>
          <w:rFonts w:ascii="Times New Roman" w:hAnsi="Times New Roman" w:cs="Times New Roman"/>
          <w:sz w:val="28"/>
          <w:szCs w:val="28"/>
          <w:lang w:val="en"/>
        </w:rPr>
      </w:pPr>
      <w:r w:rsidRPr="000A20C6">
        <w:rPr>
          <w:rFonts w:ascii="Times New Roman" w:hAnsi="Times New Roman" w:cs="Times New Roman"/>
          <w:sz w:val="28"/>
          <w:szCs w:val="28"/>
          <w:lang w:val="en"/>
        </w:rPr>
        <w:t>Bên A (Sau đây gọi là bên đặ</w:t>
      </w:r>
      <w:r>
        <w:rPr>
          <w:rFonts w:ascii="Times New Roman" w:hAnsi="Times New Roman" w:cs="Times New Roman"/>
          <w:sz w:val="28"/>
          <w:szCs w:val="28"/>
          <w:lang w:val="en"/>
        </w:rPr>
        <w:t>t hàng):</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en"/>
        </w:rPr>
        <w:t>- Tên doanh nghiệp (hoặc c</w:t>
      </w:r>
      <w:r>
        <w:rPr>
          <w:rFonts w:ascii="Times New Roman" w:hAnsi="Times New Roman" w:cs="Times New Roman"/>
          <w:sz w:val="28"/>
          <w:szCs w:val="28"/>
          <w:lang w:val="vi-VN"/>
        </w:rPr>
        <w:t>ơ quan): [TEN DOANH NGHIEP]</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Địa chỉ</w:t>
      </w:r>
      <w:r>
        <w:rPr>
          <w:rFonts w:ascii="Times New Roman" w:hAnsi="Times New Roman" w:cs="Times New Roman"/>
          <w:sz w:val="28"/>
          <w:szCs w:val="28"/>
          <w:lang w:val="vi-VN"/>
        </w:rPr>
        <w:t>: [DIA CHI DOANH NGHIEP]</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Điện thoạ</w:t>
      </w:r>
      <w:r>
        <w:rPr>
          <w:rFonts w:ascii="Times New Roman" w:hAnsi="Times New Roman" w:cs="Times New Roman"/>
          <w:sz w:val="28"/>
          <w:szCs w:val="28"/>
          <w:lang w:val="vi-VN"/>
        </w:rPr>
        <w:t>i: [SO ĐT]</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Tài khoản số: [SO TAI KHOAN] Mở tạ</w:t>
      </w:r>
      <w:r>
        <w:rPr>
          <w:rFonts w:ascii="Times New Roman" w:hAnsi="Times New Roman" w:cs="Times New Roman"/>
          <w:sz w:val="28"/>
          <w:szCs w:val="28"/>
          <w:lang w:val="vi-VN"/>
        </w:rPr>
        <w:t>i ngân hàng: [TEN NGAN HANG]</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Đại diện là Ông (bà): [HO VA TEN] Chức vụ</w:t>
      </w:r>
      <w:r>
        <w:rPr>
          <w:rFonts w:ascii="Times New Roman" w:hAnsi="Times New Roman" w:cs="Times New Roman"/>
          <w:sz w:val="28"/>
          <w:szCs w:val="28"/>
          <w:lang w:val="vi-VN"/>
        </w:rPr>
        <w:t>: [CHUC VU]</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Giấy ủy quyền số: [SO GIAY UY QUYEN] (nếu không phải là giám đốc hoặc tổng giám đố</w:t>
      </w:r>
      <w:r>
        <w:rPr>
          <w:rFonts w:ascii="Times New Roman" w:hAnsi="Times New Roman" w:cs="Times New Roman"/>
          <w:sz w:val="28"/>
          <w:szCs w:val="28"/>
          <w:lang w:val="vi-VN"/>
        </w:rPr>
        <w:t>c).</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Viết ngày [NGAY THANG NAM] Do [HO VA TEN] chức vụ [GIAM DOC HOAC TONG GIAM DOC] k</w:t>
      </w:r>
      <w:r w:rsidRPr="000A20C6">
        <w:rPr>
          <w:rFonts w:ascii="Times New Roman" w:hAnsi="Times New Roman" w:cs="Times New Roman"/>
          <w:sz w:val="28"/>
          <w:szCs w:val="28"/>
        </w:rPr>
        <w:t>ý.</w:t>
      </w:r>
    </w:p>
    <w:p w:rsidR="000A20C6" w:rsidRPr="000A20C6" w:rsidRDefault="000A20C6" w:rsidP="000A20C6">
      <w:pPr>
        <w:autoSpaceDE w:val="0"/>
        <w:autoSpaceDN w:val="0"/>
        <w:adjustRightInd w:val="0"/>
        <w:spacing w:after="0"/>
        <w:rPr>
          <w:rFonts w:ascii="Times New Roman" w:hAnsi="Times New Roman" w:cs="Times New Roman"/>
          <w:sz w:val="28"/>
          <w:szCs w:val="28"/>
        </w:rPr>
      </w:pP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Bên B (Sau đây gọi là bên sản xuấ</w:t>
      </w:r>
      <w:r>
        <w:rPr>
          <w:rFonts w:ascii="Times New Roman" w:hAnsi="Times New Roman" w:cs="Times New Roman"/>
          <w:sz w:val="28"/>
          <w:szCs w:val="28"/>
        </w:rPr>
        <w:t>t gia công):</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 Tên doanh nghiệp (hoặc c</w:t>
      </w:r>
      <w:r w:rsidRPr="000A20C6">
        <w:rPr>
          <w:rFonts w:ascii="Times New Roman" w:hAnsi="Times New Roman" w:cs="Times New Roman"/>
          <w:sz w:val="28"/>
          <w:szCs w:val="28"/>
          <w:lang w:val="vi-VN"/>
        </w:rPr>
        <w:t>ơ</w:t>
      </w:r>
      <w:r>
        <w:rPr>
          <w:rFonts w:ascii="Times New Roman" w:hAnsi="Times New Roman" w:cs="Times New Roman"/>
          <w:sz w:val="28"/>
          <w:szCs w:val="28"/>
          <w:lang w:val="vi-VN"/>
        </w:rPr>
        <w:t xml:space="preserve"> quan): [TEN DOANH NGHIEP]</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Địa chỉ</w:t>
      </w:r>
      <w:r>
        <w:rPr>
          <w:rFonts w:ascii="Times New Roman" w:hAnsi="Times New Roman" w:cs="Times New Roman"/>
          <w:sz w:val="28"/>
          <w:szCs w:val="28"/>
          <w:lang w:val="vi-VN"/>
        </w:rPr>
        <w:t>: [DIA CHI DOANH NGHIEP]</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Điện thoạ</w:t>
      </w:r>
      <w:r>
        <w:rPr>
          <w:rFonts w:ascii="Times New Roman" w:hAnsi="Times New Roman" w:cs="Times New Roman"/>
          <w:sz w:val="28"/>
          <w:szCs w:val="28"/>
          <w:lang w:val="vi-VN"/>
        </w:rPr>
        <w:t>i: [SO DT]</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Tài khoản số: [SO TAI KHOAN] Mở tạ</w:t>
      </w:r>
      <w:r>
        <w:rPr>
          <w:rFonts w:ascii="Times New Roman" w:hAnsi="Times New Roman" w:cs="Times New Roman"/>
          <w:sz w:val="28"/>
          <w:szCs w:val="28"/>
          <w:lang w:val="vi-VN"/>
        </w:rPr>
        <w:t>i ngân hàng: [TEN NGAN HÀNG]</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Đại diện là Ông (bà): [HO VA TEN] Chức vụ</w:t>
      </w:r>
      <w:r>
        <w:rPr>
          <w:rFonts w:ascii="Times New Roman" w:hAnsi="Times New Roman" w:cs="Times New Roman"/>
          <w:sz w:val="28"/>
          <w:szCs w:val="28"/>
          <w:lang w:val="vi-VN"/>
        </w:rPr>
        <w:t>: [CHUC VU]</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 Giấy ủy quyền số: [SO GIAY UY QUYEN] (nều có).</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Viết ngày [NGAY THANG NAM] Do [HO VA TEN] chức vụ [GIAM DOC HOAC TONG GIAM DOC] k</w:t>
      </w:r>
      <w:r w:rsidRPr="000A20C6">
        <w:rPr>
          <w:rFonts w:ascii="Times New Roman" w:hAnsi="Times New Roman" w:cs="Times New Roman"/>
          <w:sz w:val="28"/>
          <w:szCs w:val="28"/>
        </w:rPr>
        <w:t>ý.</w:t>
      </w:r>
    </w:p>
    <w:p w:rsidR="000A20C6" w:rsidRPr="000A20C6" w:rsidRDefault="000A20C6" w:rsidP="000A20C6">
      <w:pPr>
        <w:autoSpaceDE w:val="0"/>
        <w:autoSpaceDN w:val="0"/>
        <w:adjustRightInd w:val="0"/>
        <w:spacing w:after="0"/>
        <w:rPr>
          <w:rFonts w:ascii="Times New Roman" w:hAnsi="Times New Roman" w:cs="Times New Roman"/>
          <w:sz w:val="28"/>
          <w:szCs w:val="28"/>
        </w:rPr>
      </w:pP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lastRenderedPageBreak/>
        <w:t>Hai bên thống nhất thỏa thuận lập hợp đồng với nội dung như sau:</w:t>
      </w:r>
    </w:p>
    <w:p w:rsidR="000A20C6" w:rsidRPr="000A20C6" w:rsidRDefault="000A20C6" w:rsidP="000A20C6">
      <w:pPr>
        <w:autoSpaceDE w:val="0"/>
        <w:autoSpaceDN w:val="0"/>
        <w:adjustRightInd w:val="0"/>
        <w:spacing w:after="0"/>
        <w:rPr>
          <w:rFonts w:ascii="Times New Roman" w:hAnsi="Times New Roman" w:cs="Times New Roman"/>
          <w:sz w:val="28"/>
          <w:szCs w:val="28"/>
        </w:rPr>
      </w:pP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Điều 1. Đối tượng hợp đồng</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1. Tên sản phẩm hàng hóa cần sản xuất: [TEN SAN PHAM HANG HOA]</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2. Quy cách phẩm chất: [QUY CÁCH SAN PHAM]</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Điều 2. Nguyên vật liệu chính và phụ</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1. Bên A có trách nhiệm cung ứng nguyên vật liệu chính gồm:</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rPr>
        <w:t>a- Tên từng loại: [TUNG LOAI NGUYEN VAT ;IEU CHINH] Số l</w:t>
      </w:r>
      <w:r w:rsidRPr="000A20C6">
        <w:rPr>
          <w:rFonts w:ascii="Times New Roman" w:hAnsi="Times New Roman" w:cs="Times New Roman"/>
          <w:sz w:val="28"/>
          <w:szCs w:val="28"/>
          <w:lang w:val="vi-VN"/>
        </w:rPr>
        <w:t>ượng: [SO LUONG] chất lượng [CHAT LUONG]</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b- Thời gian giao: [NGAY THANG NAM] Tại địa điểm: [DIA DIEM GIAO]</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c- Trách nhiệm bảo quản: bên B chịu mọi trách nhiệm về số lượng, chất lượng các nguyên liệu do bên A cung ứng và phải sử dụng đúng loại nguyên liệu đ</w:t>
      </w:r>
      <w:r w:rsidRPr="000A20C6">
        <w:rPr>
          <w:rFonts w:ascii="Times New Roman" w:hAnsi="Times New Roman" w:cs="Times New Roman"/>
          <w:sz w:val="28"/>
          <w:szCs w:val="28"/>
        </w:rPr>
        <w:t>ã giao vào sản xuất sản phẩm.</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2. Bên B có trách nhiệm cung ứng các phụ liệu để sản xuất:</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rPr>
        <w:t>a- Tên từng loại: [TEN PHU LIEU] số l</w:t>
      </w:r>
      <w:r w:rsidRPr="000A20C6">
        <w:rPr>
          <w:rFonts w:ascii="Times New Roman" w:hAnsi="Times New Roman" w:cs="Times New Roman"/>
          <w:sz w:val="28"/>
          <w:szCs w:val="28"/>
          <w:lang w:val="vi-VN"/>
        </w:rPr>
        <w:t>ượng: [SO LUONG] đơn giá [DON GIA] (hoặc quy định chất lượng theo hàm lượng, theo tiêu chuẩn).</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b- Bên A cung ứng tiền trước để mua phụ liệu trên. Tổng chi phí là: [SO TIEN TAM UNG TRUOC]</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Điều 3. Thời gian sản xuất và giao sản phẩm</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1. Bên B bắt đầu sản xuất từ ngày [NGAY THANG NAM]</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Trong quá tr</w:t>
      </w:r>
      <w:r w:rsidRPr="000A20C6">
        <w:rPr>
          <w:rFonts w:ascii="Times New Roman" w:hAnsi="Times New Roman" w:cs="Times New Roman"/>
          <w:sz w:val="28"/>
          <w:szCs w:val="28"/>
        </w:rPr>
        <w:t>ình sản xuất bên A có quyền kiểm tra và yêu cầu bên B sản xuất theo đúng mẫu sản phẩm đã thỏa thuận bắt đầu từ ngày đưa nguyên liệu vào sản xuất (nếu cần).</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2. Thời gian giao nhận sản phẩm:</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Nếu giao theo đợt thì:</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Đợt [TUNG DOT] ngày [NGAY THANG NAM] Địa điểm: [DIA DIEM GIAO]</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Nếu bên A không nhận đúng thời gian sẽ bị phạt lưu kho là: [SO TIEN].</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Nếu bên B không giao hàng đúng thời gian, địa điểm sẽ phải bồi thường các chi phí: [NOI DUNG CHI PHI]</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Điều 4. Các biện pháp bảo đảm hợp đồng (nếu cần)</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Điều 5. Thanh toán</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Thỏa thuận thanh toán toàn bộ hay từng đợt sau khi nhận hàng.</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Thanh toán [TIEN MAT HOAC CHUYEN KHOAN]</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Điều 6. Trách nhiệm do vi phạm hợp đồng</w:t>
      </w:r>
    </w:p>
    <w:p w:rsidR="000A20C6" w:rsidRPr="000A20C6" w:rsidRDefault="000A20C6" w:rsidP="000A20C6">
      <w:pPr>
        <w:autoSpaceDE w:val="0"/>
        <w:autoSpaceDN w:val="0"/>
        <w:adjustRightInd w:val="0"/>
        <w:spacing w:after="0"/>
        <w:rPr>
          <w:rFonts w:ascii="Times New Roman" w:hAnsi="Times New Roman" w:cs="Times New Roman"/>
          <w:sz w:val="28"/>
          <w:szCs w:val="28"/>
        </w:rPr>
      </w:pP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rPr>
        <w:t>1. Vi phạm về chất lượng: (làm lại, giảm giá, sửa chữa, bồi th</w:t>
      </w:r>
      <w:r w:rsidRPr="000A20C6">
        <w:rPr>
          <w:rFonts w:ascii="Times New Roman" w:hAnsi="Times New Roman" w:cs="Times New Roman"/>
          <w:sz w:val="28"/>
          <w:szCs w:val="28"/>
          <w:lang w:val="vi-VN"/>
        </w:rPr>
        <w:t>ường nguyên vật liệu v.v…) [CU THE THEO NHU CAU HAI BEN].</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2. Vi phạm số lượng: nguyên vật liệu không hư hỏng phải bồi thường nguyên liệu theo giá hiện thời.</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3. K</w:t>
      </w:r>
      <w:r w:rsidRPr="000A20C6">
        <w:rPr>
          <w:rFonts w:ascii="Times New Roman" w:hAnsi="Times New Roman" w:cs="Times New Roman"/>
          <w:sz w:val="28"/>
          <w:szCs w:val="28"/>
        </w:rPr>
        <w:t>ý hợp đồng mà không thực hiện: bị phạt tới ......% giá trị hợp đồng.</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4. Vi phạm nghĩa vụ thanh toán: bồi thường theo tỷ lệ lãi suất ngân hàng [YEU CAU KHAC NEU CAN THIET]</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rPr>
        <w:t>Điều 7. Thủ tục giải quyềt tranh chấp hợp đồng</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rPr>
        <w:t>1. Hai bên cần chủ động thông báo cho nhau biết tiến độ thực hiện hợp đồng, nếu có vấn đề bất lợi phát sinh các bên kịp thời báo cho nhau biết và chủ động bàn bạc giải quyết trên c</w:t>
      </w:r>
      <w:r w:rsidRPr="000A20C6">
        <w:rPr>
          <w:rFonts w:ascii="Times New Roman" w:hAnsi="Times New Roman" w:cs="Times New Roman"/>
          <w:sz w:val="28"/>
          <w:szCs w:val="28"/>
          <w:lang w:val="vi-VN"/>
        </w:rPr>
        <w:t>ơ sở thương lượng đảm bảo hai bên cùng có lợi (có lập biên bản).</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2. Trường hợp có vấn đề tranh chấp không tự thương lượng được, hai bên thống nhất chuyển vụ việc đến t</w:t>
      </w:r>
      <w:r w:rsidRPr="000A20C6">
        <w:rPr>
          <w:rFonts w:ascii="Times New Roman" w:hAnsi="Times New Roman" w:cs="Times New Roman"/>
          <w:sz w:val="28"/>
          <w:szCs w:val="28"/>
        </w:rPr>
        <w:t>òa án là c</w:t>
      </w:r>
      <w:r w:rsidRPr="000A20C6">
        <w:rPr>
          <w:rFonts w:ascii="Times New Roman" w:hAnsi="Times New Roman" w:cs="Times New Roman"/>
          <w:sz w:val="28"/>
          <w:szCs w:val="28"/>
          <w:lang w:val="vi-VN"/>
        </w:rPr>
        <w:t>ơ quan có đủ thẩm quyền giải quyết những vụ tranh chấp này.</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3. Các chi phí về kiểm tra, xác minh và lệ phí trọng tài do bên có lỗi chịu.</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Điều 8. Các thỏa thuận khác (nếu cần)</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[NOI DUNG THOA THUAN]</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Điều 9. Hiệu lực của hợp đồng:</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lang w:val="vi-VN"/>
        </w:rPr>
        <w:t>Hợp đồng này có hiệu lực từ ngày [NGAY THANG NAM] đến ngày [NGAY THANG NAM].</w:t>
      </w: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Hai bên sẽ tổ chức họp và lập biên bản thanh l</w:t>
      </w:r>
      <w:r w:rsidRPr="000A20C6">
        <w:rPr>
          <w:rFonts w:ascii="Times New Roman" w:hAnsi="Times New Roman" w:cs="Times New Roman"/>
          <w:sz w:val="28"/>
          <w:szCs w:val="28"/>
        </w:rPr>
        <w:t>ý hợp đồng sau đó....................... ngày. Bên A có trách nhiệm tổ chức vào thời gian, địa điểm thích hợp.</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r w:rsidRPr="000A20C6">
        <w:rPr>
          <w:rFonts w:ascii="Times New Roman" w:hAnsi="Times New Roman" w:cs="Times New Roman"/>
          <w:sz w:val="28"/>
          <w:szCs w:val="28"/>
        </w:rPr>
        <w:t>Hợp đồng này được làm thành.......... [SO BAN] bản có giá trị nh</w:t>
      </w:r>
      <w:r w:rsidRPr="000A20C6">
        <w:rPr>
          <w:rFonts w:ascii="Times New Roman" w:hAnsi="Times New Roman" w:cs="Times New Roman"/>
          <w:sz w:val="28"/>
          <w:szCs w:val="28"/>
          <w:lang w:val="vi-VN"/>
        </w:rPr>
        <w:t>ư nhau, mỗi bên giữ [SO BAN] bản.</w:t>
      </w:r>
    </w:p>
    <w:p w:rsidR="000A20C6" w:rsidRPr="000A20C6" w:rsidRDefault="000A20C6" w:rsidP="000A20C6">
      <w:pPr>
        <w:autoSpaceDE w:val="0"/>
        <w:autoSpaceDN w:val="0"/>
        <w:adjustRightInd w:val="0"/>
        <w:spacing w:after="0"/>
        <w:rPr>
          <w:rFonts w:ascii="Times New Roman" w:hAnsi="Times New Roman" w:cs="Times New Roman"/>
          <w:sz w:val="28"/>
          <w:szCs w:val="28"/>
          <w:lang w:val="vi-VN"/>
        </w:rPr>
      </w:pPr>
    </w:p>
    <w:p w:rsidR="000A20C6" w:rsidRPr="000A20C6" w:rsidRDefault="000A20C6" w:rsidP="000A20C6">
      <w:pPr>
        <w:autoSpaceDE w:val="0"/>
        <w:autoSpaceDN w:val="0"/>
        <w:adjustRightInd w:val="0"/>
        <w:spacing w:after="0"/>
        <w:rPr>
          <w:rFonts w:ascii="Times New Roman" w:hAnsi="Times New Roman" w:cs="Times New Roman"/>
          <w:sz w:val="28"/>
          <w:szCs w:val="28"/>
        </w:rPr>
      </w:pPr>
      <w:r w:rsidRPr="000A20C6">
        <w:rPr>
          <w:rFonts w:ascii="Times New Roman" w:hAnsi="Times New Roman" w:cs="Times New Roman"/>
          <w:sz w:val="28"/>
          <w:szCs w:val="28"/>
          <w:lang w:val="vi-VN"/>
        </w:rPr>
        <w:t>ĐẠI DIỆN BÊN 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A20C6">
        <w:rPr>
          <w:rFonts w:ascii="Times New Roman" w:hAnsi="Times New Roman" w:cs="Times New Roman"/>
          <w:sz w:val="28"/>
          <w:szCs w:val="28"/>
        </w:rPr>
        <w:t>ĐẠI DIỆN BÊN B</w:t>
      </w:r>
    </w:p>
    <w:p w:rsidR="000A20C6" w:rsidRPr="000A20C6" w:rsidRDefault="000A20C6" w:rsidP="000A20C6">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ab/>
      </w:r>
      <w:bookmarkStart w:id="0" w:name="_GoBack"/>
      <w:bookmarkEnd w:id="0"/>
    </w:p>
    <w:sectPr w:rsidR="000A20C6" w:rsidRPr="000A20C6" w:rsidSect="00E30E4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A4"/>
    <w:rsid w:val="000A20C6"/>
    <w:rsid w:val="003C3A6D"/>
    <w:rsid w:val="008038A4"/>
    <w:rsid w:val="008E6044"/>
    <w:rsid w:val="00B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2019-11-23T08:44:00Z</dcterms:created>
  <dcterms:modified xsi:type="dcterms:W3CDTF">2019-11-23T08:50:00Z</dcterms:modified>
</cp:coreProperties>
</file>